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E31C0" w14:textId="06F9ECEB" w:rsidR="00087EA2" w:rsidRPr="001138B0" w:rsidRDefault="00AF75CD" w:rsidP="00087EA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Department of </w:t>
      </w:r>
      <w:r w:rsidR="00087EA2" w:rsidRPr="001138B0">
        <w:rPr>
          <w:rFonts w:ascii="Georgia" w:hAnsi="Georgia"/>
          <w:b/>
          <w:sz w:val="22"/>
          <w:szCs w:val="22"/>
        </w:rPr>
        <w:t>Communication Sciences &amp; Disorders</w:t>
      </w:r>
    </w:p>
    <w:p w14:paraId="680757C2" w14:textId="77777777" w:rsidR="00087EA2" w:rsidRPr="001138B0" w:rsidRDefault="00D27B40" w:rsidP="00087EA2">
      <w:pPr>
        <w:jc w:val="center"/>
        <w:rPr>
          <w:rFonts w:ascii="Georgia" w:hAnsi="Georgia"/>
          <w:b/>
          <w:sz w:val="22"/>
          <w:szCs w:val="22"/>
        </w:rPr>
      </w:pPr>
      <w:r w:rsidRPr="001138B0">
        <w:rPr>
          <w:rFonts w:ascii="Georgia" w:hAnsi="Georgia"/>
          <w:b/>
          <w:sz w:val="22"/>
          <w:szCs w:val="22"/>
        </w:rPr>
        <w:t>Master’s Thesis</w:t>
      </w:r>
    </w:p>
    <w:p w14:paraId="7CBE927A" w14:textId="77777777" w:rsidR="00087EA2" w:rsidRPr="001138B0" w:rsidRDefault="00087EA2" w:rsidP="00087EA2">
      <w:pPr>
        <w:jc w:val="center"/>
        <w:rPr>
          <w:rFonts w:ascii="Georgia" w:hAnsi="Georgia"/>
          <w:b/>
          <w:sz w:val="22"/>
          <w:szCs w:val="22"/>
        </w:rPr>
      </w:pPr>
      <w:r w:rsidRPr="001138B0">
        <w:rPr>
          <w:rFonts w:ascii="Georgia" w:hAnsi="Georgia"/>
          <w:b/>
          <w:sz w:val="22"/>
          <w:szCs w:val="22"/>
        </w:rPr>
        <w:t>Initial Report</w:t>
      </w:r>
    </w:p>
    <w:p w14:paraId="5ECDB643" w14:textId="1B20C1CD" w:rsidR="00087EA2" w:rsidRPr="001C20DA" w:rsidRDefault="008F3196" w:rsidP="001C20DA">
      <w:pPr>
        <w:pStyle w:val="Heading2"/>
        <w:rPr>
          <w:rFonts w:ascii="Georgia" w:hAnsi="Georgia"/>
          <w:i w:val="0"/>
          <w:iCs w:val="0"/>
          <w:sz w:val="22"/>
          <w:szCs w:val="22"/>
        </w:rPr>
      </w:pPr>
      <w:r w:rsidRPr="001C20DA">
        <w:rPr>
          <w:rFonts w:ascii="Georgia" w:hAnsi="Georgia"/>
          <w:i w:val="0"/>
          <w:iCs w:val="0"/>
          <w:sz w:val="22"/>
          <w:szCs w:val="22"/>
        </w:rPr>
        <w:t xml:space="preserve">Instructions: Students </w:t>
      </w:r>
      <w:r w:rsidR="00801A44">
        <w:rPr>
          <w:rFonts w:ascii="Georgia" w:hAnsi="Georgia"/>
          <w:i w:val="0"/>
          <w:iCs w:val="0"/>
          <w:sz w:val="22"/>
          <w:szCs w:val="22"/>
        </w:rPr>
        <w:t xml:space="preserve">planning </w:t>
      </w:r>
      <w:r w:rsidRPr="001C20DA">
        <w:rPr>
          <w:rFonts w:ascii="Georgia" w:hAnsi="Georgia"/>
          <w:i w:val="0"/>
          <w:iCs w:val="0"/>
          <w:sz w:val="22"/>
          <w:szCs w:val="22"/>
        </w:rPr>
        <w:t xml:space="preserve">to do a master’s thesis should have </w:t>
      </w:r>
      <w:r w:rsidR="006A0EDD">
        <w:rPr>
          <w:rFonts w:ascii="Georgia" w:hAnsi="Georgia"/>
          <w:i w:val="0"/>
          <w:iCs w:val="0"/>
          <w:sz w:val="22"/>
          <w:szCs w:val="22"/>
        </w:rPr>
        <w:t xml:space="preserve">a CSD </w:t>
      </w:r>
      <w:r w:rsidR="006A0EDD" w:rsidRPr="006A0EDD">
        <w:rPr>
          <w:rFonts w:ascii="Georgia" w:hAnsi="Georgia"/>
          <w:i w:val="0"/>
          <w:iCs w:val="0"/>
          <w:sz w:val="22"/>
          <w:szCs w:val="22"/>
          <w:u w:val="single"/>
        </w:rPr>
        <w:t>faculty member</w:t>
      </w:r>
      <w:r w:rsidR="006A0EDD">
        <w:rPr>
          <w:rFonts w:ascii="Georgia" w:hAnsi="Georgia"/>
          <w:i w:val="0"/>
          <w:iCs w:val="0"/>
          <w:sz w:val="22"/>
          <w:szCs w:val="22"/>
        </w:rPr>
        <w:t xml:space="preserve"> to direct the thesis and a </w:t>
      </w:r>
      <w:r w:rsidR="006A0EDD" w:rsidRPr="006A0EDD">
        <w:rPr>
          <w:rFonts w:ascii="Georgia" w:hAnsi="Georgia"/>
          <w:i w:val="0"/>
          <w:iCs w:val="0"/>
          <w:sz w:val="22"/>
          <w:szCs w:val="22"/>
          <w:u w:val="single"/>
        </w:rPr>
        <w:t>thesis topic</w:t>
      </w:r>
      <w:r w:rsidR="006A0EDD">
        <w:rPr>
          <w:rFonts w:ascii="Georgia" w:hAnsi="Georgia"/>
          <w:i w:val="0"/>
          <w:iCs w:val="0"/>
          <w:sz w:val="22"/>
          <w:szCs w:val="22"/>
        </w:rPr>
        <w:t xml:space="preserve"> selected by the middle of the spring semester of their first year </w:t>
      </w:r>
      <w:r w:rsidRPr="001C20DA">
        <w:rPr>
          <w:rFonts w:ascii="Georgia" w:hAnsi="Georgia"/>
          <w:i w:val="0"/>
          <w:iCs w:val="0"/>
          <w:sz w:val="22"/>
          <w:szCs w:val="22"/>
        </w:rPr>
        <w:t xml:space="preserve">in the </w:t>
      </w:r>
      <w:r w:rsidR="006A0EDD">
        <w:rPr>
          <w:rFonts w:ascii="Georgia" w:hAnsi="Georgia"/>
          <w:i w:val="0"/>
          <w:iCs w:val="0"/>
          <w:sz w:val="22"/>
          <w:szCs w:val="22"/>
        </w:rPr>
        <w:t xml:space="preserve">graduate program. At this time, the student should inform the Academic Clinic Director of their intent to do a thesis to facilitate summer rotations. </w:t>
      </w:r>
      <w:r w:rsidR="006A0EDD" w:rsidRPr="00A06F87">
        <w:rPr>
          <w:rFonts w:ascii="Georgia" w:hAnsi="Georgia"/>
          <w:i w:val="0"/>
          <w:iCs w:val="0"/>
          <w:sz w:val="22"/>
          <w:szCs w:val="22"/>
          <w:u w:val="single"/>
        </w:rPr>
        <w:t>This initial report</w:t>
      </w:r>
      <w:r w:rsidR="006A0EDD">
        <w:rPr>
          <w:rFonts w:ascii="Georgia" w:hAnsi="Georgia"/>
          <w:i w:val="0"/>
          <w:iCs w:val="0"/>
          <w:sz w:val="22"/>
          <w:szCs w:val="22"/>
        </w:rPr>
        <w:t xml:space="preserve"> </w:t>
      </w:r>
      <w:r w:rsidRPr="001C20DA">
        <w:rPr>
          <w:rFonts w:ascii="Georgia" w:hAnsi="Georgia"/>
          <w:i w:val="0"/>
          <w:iCs w:val="0"/>
          <w:sz w:val="22"/>
          <w:szCs w:val="22"/>
        </w:rPr>
        <w:t xml:space="preserve">should be submitted to the </w:t>
      </w:r>
      <w:r w:rsidR="00AF75CD" w:rsidRPr="001C20DA">
        <w:rPr>
          <w:rFonts w:ascii="Georgia" w:hAnsi="Georgia"/>
          <w:i w:val="0"/>
          <w:iCs w:val="0"/>
          <w:sz w:val="22"/>
          <w:szCs w:val="22"/>
        </w:rPr>
        <w:t>Department Chair</w:t>
      </w:r>
      <w:r w:rsidRPr="001C20DA">
        <w:rPr>
          <w:rFonts w:ascii="Georgia" w:hAnsi="Georgia"/>
          <w:i w:val="0"/>
          <w:iCs w:val="0"/>
          <w:sz w:val="22"/>
          <w:szCs w:val="22"/>
        </w:rPr>
        <w:t xml:space="preserve"> </w:t>
      </w:r>
      <w:r w:rsidR="00801A44">
        <w:rPr>
          <w:rFonts w:ascii="Georgia" w:hAnsi="Georgia"/>
          <w:i w:val="0"/>
          <w:iCs w:val="0"/>
          <w:sz w:val="22"/>
          <w:szCs w:val="22"/>
        </w:rPr>
        <w:t xml:space="preserve">and </w:t>
      </w:r>
      <w:r w:rsidRPr="001C20DA">
        <w:rPr>
          <w:rFonts w:ascii="Georgia" w:hAnsi="Georgia"/>
          <w:i w:val="0"/>
          <w:iCs w:val="0"/>
          <w:sz w:val="22"/>
          <w:szCs w:val="22"/>
        </w:rPr>
        <w:t xml:space="preserve">filed in the student’s </w:t>
      </w:r>
      <w:bookmarkStart w:id="0" w:name="_GoBack"/>
      <w:bookmarkEnd w:id="0"/>
      <w:r w:rsidRPr="001C20DA">
        <w:rPr>
          <w:rFonts w:ascii="Georgia" w:hAnsi="Georgia"/>
          <w:i w:val="0"/>
          <w:iCs w:val="0"/>
          <w:sz w:val="22"/>
          <w:szCs w:val="22"/>
        </w:rPr>
        <w:t>folder</w:t>
      </w:r>
      <w:r w:rsidR="006A0EDD">
        <w:rPr>
          <w:rFonts w:ascii="Georgia" w:hAnsi="Georgia"/>
          <w:i w:val="0"/>
          <w:iCs w:val="0"/>
          <w:sz w:val="22"/>
          <w:szCs w:val="22"/>
        </w:rPr>
        <w:t xml:space="preserve">. The student would then begin preliminary work on </w:t>
      </w:r>
      <w:r w:rsidR="00A06F87">
        <w:rPr>
          <w:rFonts w:ascii="Georgia" w:hAnsi="Georgia"/>
          <w:i w:val="0"/>
          <w:iCs w:val="0"/>
          <w:sz w:val="22"/>
          <w:szCs w:val="22"/>
        </w:rPr>
        <w:t>t</w:t>
      </w:r>
      <w:r w:rsidR="006A0EDD">
        <w:rPr>
          <w:rFonts w:ascii="Georgia" w:hAnsi="Georgia"/>
          <w:i w:val="0"/>
          <w:iCs w:val="0"/>
          <w:sz w:val="22"/>
          <w:szCs w:val="22"/>
        </w:rPr>
        <w:t xml:space="preserve">he thesis, and plan to launch </w:t>
      </w:r>
      <w:r w:rsidR="00A06F87">
        <w:rPr>
          <w:rFonts w:ascii="Georgia" w:hAnsi="Georgia"/>
          <w:i w:val="0"/>
          <w:iCs w:val="0"/>
          <w:sz w:val="22"/>
          <w:szCs w:val="22"/>
        </w:rPr>
        <w:t xml:space="preserve">the project in the summer. </w:t>
      </w:r>
      <w:r w:rsidRPr="001C20DA">
        <w:rPr>
          <w:rFonts w:ascii="Georgia" w:hAnsi="Georgia"/>
          <w:i w:val="0"/>
          <w:iCs w:val="0"/>
          <w:sz w:val="22"/>
          <w:szCs w:val="22"/>
        </w:rPr>
        <w:t xml:space="preserve"> </w:t>
      </w:r>
    </w:p>
    <w:p w14:paraId="14D622B3" w14:textId="77777777" w:rsidR="00087EA2" w:rsidRPr="001138B0" w:rsidRDefault="00087EA2" w:rsidP="00087EA2">
      <w:pPr>
        <w:jc w:val="center"/>
        <w:rPr>
          <w:rFonts w:ascii="Georgia" w:hAnsi="Georgia"/>
          <w:b/>
          <w:sz w:val="22"/>
          <w:szCs w:val="22"/>
        </w:rPr>
      </w:pPr>
    </w:p>
    <w:p w14:paraId="75FDF841" w14:textId="77777777" w:rsidR="00D27B40" w:rsidRDefault="00087EA2" w:rsidP="00087EA2">
      <w:pPr>
        <w:pStyle w:val="Heading1"/>
        <w:rPr>
          <w:rFonts w:ascii="Georgia" w:hAnsi="Georgia" w:cs="Arial"/>
          <w:sz w:val="22"/>
          <w:szCs w:val="22"/>
        </w:rPr>
      </w:pPr>
      <w:r w:rsidRPr="001138B0">
        <w:rPr>
          <w:rFonts w:ascii="Georgia" w:hAnsi="Georgia" w:cs="Arial"/>
          <w:sz w:val="22"/>
          <w:szCs w:val="22"/>
        </w:rPr>
        <w:t>Student Name</w:t>
      </w:r>
      <w:r w:rsidR="00D27B40" w:rsidRPr="001138B0">
        <w:rPr>
          <w:rFonts w:ascii="Georgia" w:hAnsi="Georgia" w:cs="Arial"/>
          <w:sz w:val="22"/>
          <w:szCs w:val="22"/>
        </w:rPr>
        <w:t>: _</w:t>
      </w:r>
      <w:r w:rsidRPr="001138B0">
        <w:rPr>
          <w:rFonts w:ascii="Georgia" w:hAnsi="Georgia" w:cs="Arial"/>
          <w:sz w:val="22"/>
          <w:szCs w:val="22"/>
        </w:rPr>
        <w:t>________</w:t>
      </w:r>
      <w:r w:rsidR="00D27B40">
        <w:rPr>
          <w:rFonts w:ascii="Georgia" w:hAnsi="Georgia" w:cs="Arial"/>
          <w:sz w:val="22"/>
          <w:szCs w:val="22"/>
        </w:rPr>
        <w:t>______________________________</w:t>
      </w:r>
    </w:p>
    <w:p w14:paraId="2B29BD8A" w14:textId="77777777" w:rsidR="00D27B40" w:rsidRPr="00D27B40" w:rsidRDefault="00D27B40" w:rsidP="00D27B40"/>
    <w:p w14:paraId="7B592E92" w14:textId="77777777" w:rsidR="00087EA2" w:rsidRPr="001138B0" w:rsidRDefault="00087EA2" w:rsidP="00087EA2">
      <w:pPr>
        <w:pStyle w:val="Heading1"/>
        <w:rPr>
          <w:rFonts w:ascii="Georgia" w:hAnsi="Georgia" w:cs="Arial"/>
          <w:sz w:val="22"/>
          <w:szCs w:val="22"/>
        </w:rPr>
      </w:pPr>
      <w:r w:rsidRPr="001138B0">
        <w:rPr>
          <w:rFonts w:ascii="Georgia" w:hAnsi="Georgia" w:cs="Arial"/>
          <w:sz w:val="22"/>
          <w:szCs w:val="22"/>
        </w:rPr>
        <w:t>Date</w:t>
      </w:r>
      <w:r w:rsidR="00D27B40" w:rsidRPr="001138B0">
        <w:rPr>
          <w:rFonts w:ascii="Georgia" w:hAnsi="Georgia" w:cs="Arial"/>
          <w:sz w:val="22"/>
          <w:szCs w:val="22"/>
        </w:rPr>
        <w:t>: _</w:t>
      </w:r>
      <w:r w:rsidRPr="001138B0">
        <w:rPr>
          <w:rFonts w:ascii="Georgia" w:hAnsi="Georgia" w:cs="Arial"/>
          <w:sz w:val="22"/>
          <w:szCs w:val="22"/>
        </w:rPr>
        <w:t>__________________</w:t>
      </w:r>
    </w:p>
    <w:p w14:paraId="275C9645" w14:textId="77777777" w:rsidR="00087EA2" w:rsidRPr="001138B0" w:rsidRDefault="00087EA2" w:rsidP="00087EA2">
      <w:pPr>
        <w:rPr>
          <w:rFonts w:ascii="Georgia" w:hAnsi="Georgia"/>
          <w:b/>
          <w:sz w:val="22"/>
          <w:szCs w:val="22"/>
        </w:rPr>
      </w:pPr>
    </w:p>
    <w:p w14:paraId="25FD9907" w14:textId="77777777" w:rsidR="00D27B40" w:rsidRDefault="00D27B40" w:rsidP="00087EA2">
      <w:pPr>
        <w:rPr>
          <w:rFonts w:ascii="Georgia" w:hAnsi="Georgia"/>
          <w:b/>
          <w:sz w:val="22"/>
          <w:szCs w:val="22"/>
        </w:rPr>
      </w:pPr>
    </w:p>
    <w:p w14:paraId="0CE471B8" w14:textId="77777777" w:rsidR="00D27B40" w:rsidRDefault="00D27B40" w:rsidP="00087EA2">
      <w:pPr>
        <w:rPr>
          <w:rFonts w:ascii="Georgia" w:hAnsi="Georgia"/>
          <w:b/>
          <w:sz w:val="22"/>
          <w:szCs w:val="22"/>
        </w:rPr>
      </w:pPr>
      <w:r w:rsidRPr="001138B0">
        <w:rPr>
          <w:rFonts w:ascii="Georgia" w:hAnsi="Georgia"/>
          <w:b/>
          <w:sz w:val="22"/>
          <w:szCs w:val="22"/>
        </w:rPr>
        <w:t>Thesis Topic</w:t>
      </w:r>
      <w:r>
        <w:rPr>
          <w:rFonts w:ascii="Georgia" w:hAnsi="Georgia"/>
          <w:b/>
          <w:sz w:val="22"/>
          <w:szCs w:val="22"/>
        </w:rPr>
        <w:t>: __________________________________________________</w:t>
      </w:r>
    </w:p>
    <w:p w14:paraId="32EB60F5" w14:textId="77777777" w:rsidR="00D27B40" w:rsidRDefault="00D27B40" w:rsidP="00087EA2">
      <w:pPr>
        <w:rPr>
          <w:rFonts w:ascii="Georgia" w:hAnsi="Georgia"/>
          <w:b/>
          <w:sz w:val="22"/>
          <w:szCs w:val="22"/>
        </w:rPr>
      </w:pPr>
    </w:p>
    <w:p w14:paraId="0AF36AED" w14:textId="77777777" w:rsidR="00087EA2" w:rsidRPr="001138B0" w:rsidRDefault="00087EA2" w:rsidP="00087EA2">
      <w:pPr>
        <w:rPr>
          <w:rFonts w:ascii="Georgia" w:hAnsi="Georgia"/>
          <w:b/>
          <w:sz w:val="22"/>
          <w:szCs w:val="22"/>
        </w:rPr>
      </w:pPr>
      <w:r w:rsidRPr="001138B0">
        <w:rPr>
          <w:rFonts w:ascii="Georgia" w:hAnsi="Georgia"/>
          <w:b/>
          <w:sz w:val="22"/>
          <w:szCs w:val="22"/>
        </w:rPr>
        <w:t>__________________________________</w:t>
      </w:r>
      <w:r w:rsidR="00D27B40">
        <w:rPr>
          <w:rFonts w:ascii="Georgia" w:hAnsi="Georgia"/>
          <w:b/>
          <w:sz w:val="22"/>
          <w:szCs w:val="22"/>
        </w:rPr>
        <w:t>__________________________</w:t>
      </w:r>
    </w:p>
    <w:p w14:paraId="0AB4F11C" w14:textId="3478C432" w:rsidR="00D27B40" w:rsidRPr="001138B0" w:rsidRDefault="00087EA2" w:rsidP="00087EA2">
      <w:pPr>
        <w:rPr>
          <w:rFonts w:ascii="Georgia" w:hAnsi="Georgia"/>
          <w:b/>
          <w:sz w:val="22"/>
          <w:szCs w:val="22"/>
        </w:rPr>
      </w:pPr>
      <w:r w:rsidRPr="001138B0">
        <w:rPr>
          <w:rFonts w:ascii="Georgia" w:hAnsi="Georgia"/>
          <w:b/>
          <w:sz w:val="22"/>
          <w:szCs w:val="22"/>
        </w:rPr>
        <w:tab/>
      </w:r>
      <w:r w:rsidRPr="001138B0">
        <w:rPr>
          <w:rFonts w:ascii="Georgia" w:hAnsi="Georgia"/>
          <w:b/>
          <w:sz w:val="22"/>
          <w:szCs w:val="22"/>
        </w:rPr>
        <w:tab/>
        <w:t xml:space="preserve"> </w:t>
      </w:r>
    </w:p>
    <w:p w14:paraId="3ED7E0E4" w14:textId="77777777" w:rsidR="00D27B40" w:rsidRDefault="00087EA2" w:rsidP="00087EA2">
      <w:pPr>
        <w:rPr>
          <w:rFonts w:ascii="Georgia" w:hAnsi="Georgia"/>
          <w:b/>
          <w:sz w:val="22"/>
          <w:szCs w:val="22"/>
        </w:rPr>
      </w:pPr>
      <w:r w:rsidRPr="001138B0">
        <w:rPr>
          <w:rFonts w:ascii="Georgia" w:hAnsi="Georgia"/>
          <w:b/>
          <w:sz w:val="22"/>
          <w:szCs w:val="22"/>
        </w:rPr>
        <w:t>Committee Chair</w:t>
      </w:r>
      <w:r w:rsidR="00D27B40" w:rsidRPr="001138B0">
        <w:rPr>
          <w:rFonts w:ascii="Georgia" w:hAnsi="Georgia"/>
          <w:b/>
          <w:sz w:val="22"/>
          <w:szCs w:val="22"/>
        </w:rPr>
        <w:t xml:space="preserve">: </w:t>
      </w:r>
      <w:r w:rsidR="00D27B40">
        <w:rPr>
          <w:rFonts w:ascii="Georgia" w:hAnsi="Georgia"/>
          <w:b/>
          <w:sz w:val="22"/>
          <w:szCs w:val="22"/>
        </w:rPr>
        <w:t>_______________________________________________</w:t>
      </w:r>
    </w:p>
    <w:p w14:paraId="7ADB675C" w14:textId="77777777" w:rsidR="00D27B40" w:rsidRDefault="00D27B40" w:rsidP="00087EA2">
      <w:pPr>
        <w:rPr>
          <w:rFonts w:ascii="Georgia" w:hAnsi="Georgia"/>
          <w:b/>
          <w:sz w:val="22"/>
          <w:szCs w:val="22"/>
        </w:rPr>
      </w:pPr>
    </w:p>
    <w:p w14:paraId="4E194123" w14:textId="77777777" w:rsidR="00087EA2" w:rsidRPr="001138B0" w:rsidRDefault="00087EA2" w:rsidP="00087EA2">
      <w:pPr>
        <w:rPr>
          <w:rFonts w:ascii="Georgia" w:hAnsi="Georgia"/>
          <w:b/>
          <w:sz w:val="22"/>
          <w:szCs w:val="22"/>
        </w:rPr>
      </w:pPr>
    </w:p>
    <w:p w14:paraId="16CDD1FC" w14:textId="77777777" w:rsidR="00D27B40" w:rsidRDefault="00087EA2" w:rsidP="00087EA2">
      <w:pPr>
        <w:rPr>
          <w:rFonts w:ascii="Georgia" w:hAnsi="Georgia"/>
          <w:b/>
          <w:sz w:val="22"/>
          <w:szCs w:val="22"/>
        </w:rPr>
      </w:pPr>
      <w:r w:rsidRPr="001138B0">
        <w:rPr>
          <w:rFonts w:ascii="Georgia" w:hAnsi="Georgia"/>
          <w:b/>
          <w:sz w:val="22"/>
          <w:szCs w:val="22"/>
        </w:rPr>
        <w:t>Co</w:t>
      </w:r>
      <w:r w:rsidR="00D27B40">
        <w:rPr>
          <w:rFonts w:ascii="Georgia" w:hAnsi="Georgia"/>
          <w:b/>
          <w:sz w:val="22"/>
          <w:szCs w:val="22"/>
        </w:rPr>
        <w:t>mmittee Members (if known): ____________________________________</w:t>
      </w:r>
    </w:p>
    <w:p w14:paraId="70FD685E" w14:textId="77777777" w:rsidR="00D27B40" w:rsidRDefault="00D27B40" w:rsidP="00087EA2">
      <w:pPr>
        <w:rPr>
          <w:rFonts w:ascii="Georgia" w:hAnsi="Georgia"/>
          <w:b/>
          <w:sz w:val="22"/>
          <w:szCs w:val="22"/>
        </w:rPr>
      </w:pPr>
    </w:p>
    <w:p w14:paraId="76A51F34" w14:textId="4E4DF1B3" w:rsidR="00087EA2" w:rsidRPr="001138B0" w:rsidRDefault="00D27B40" w:rsidP="00087EA2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____________________________________________________________</w:t>
      </w:r>
      <w:r w:rsidR="00087EA2" w:rsidRPr="001138B0">
        <w:rPr>
          <w:rFonts w:ascii="Georgia" w:hAnsi="Georgia"/>
          <w:b/>
          <w:sz w:val="22"/>
          <w:szCs w:val="22"/>
        </w:rPr>
        <w:tab/>
      </w:r>
      <w:r w:rsidR="00087EA2" w:rsidRPr="001138B0">
        <w:rPr>
          <w:rFonts w:ascii="Georgia" w:hAnsi="Georgia"/>
          <w:b/>
          <w:sz w:val="22"/>
          <w:szCs w:val="22"/>
        </w:rPr>
        <w:tab/>
      </w:r>
      <w:r w:rsidR="00087EA2" w:rsidRPr="001138B0">
        <w:rPr>
          <w:rFonts w:ascii="Georgia" w:hAnsi="Georgia"/>
          <w:b/>
          <w:sz w:val="22"/>
          <w:szCs w:val="22"/>
        </w:rPr>
        <w:tab/>
      </w:r>
    </w:p>
    <w:p w14:paraId="37AB15A9" w14:textId="77777777" w:rsidR="00087EA2" w:rsidRPr="001138B0" w:rsidRDefault="00D27B40" w:rsidP="00087EA2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_______________________                           ___________________________</w:t>
      </w:r>
      <w:r w:rsidR="00087EA2" w:rsidRPr="001138B0">
        <w:rPr>
          <w:rFonts w:ascii="Georgia" w:hAnsi="Georgia"/>
          <w:b/>
          <w:sz w:val="22"/>
          <w:szCs w:val="22"/>
        </w:rPr>
        <w:tab/>
      </w:r>
    </w:p>
    <w:p w14:paraId="396AD354" w14:textId="0FC188BD" w:rsidR="00087EA2" w:rsidRPr="001138B0" w:rsidRDefault="00087EA2" w:rsidP="00087EA2">
      <w:pPr>
        <w:rPr>
          <w:rFonts w:ascii="Georgia" w:hAnsi="Georgia"/>
          <w:b/>
          <w:i/>
          <w:sz w:val="22"/>
          <w:szCs w:val="22"/>
        </w:rPr>
      </w:pPr>
      <w:r w:rsidRPr="001138B0">
        <w:rPr>
          <w:rFonts w:ascii="Georgia" w:hAnsi="Georgia"/>
          <w:b/>
          <w:sz w:val="22"/>
          <w:szCs w:val="22"/>
        </w:rPr>
        <w:t xml:space="preserve">Student </w:t>
      </w:r>
      <w:r w:rsidRPr="001138B0">
        <w:rPr>
          <w:rFonts w:ascii="Georgia" w:hAnsi="Georgia"/>
          <w:b/>
          <w:sz w:val="22"/>
          <w:szCs w:val="22"/>
        </w:rPr>
        <w:tab/>
      </w:r>
      <w:r w:rsidRPr="001138B0">
        <w:rPr>
          <w:rFonts w:ascii="Georgia" w:hAnsi="Georgia"/>
          <w:b/>
          <w:sz w:val="22"/>
          <w:szCs w:val="22"/>
        </w:rPr>
        <w:tab/>
      </w:r>
      <w:r w:rsidRPr="001138B0">
        <w:rPr>
          <w:rFonts w:ascii="Georgia" w:hAnsi="Georgia"/>
          <w:b/>
          <w:sz w:val="22"/>
          <w:szCs w:val="22"/>
        </w:rPr>
        <w:tab/>
      </w:r>
      <w:r w:rsidRPr="001138B0">
        <w:rPr>
          <w:rFonts w:ascii="Georgia" w:hAnsi="Georgia"/>
          <w:b/>
          <w:sz w:val="22"/>
          <w:szCs w:val="22"/>
        </w:rPr>
        <w:tab/>
      </w:r>
      <w:r w:rsidR="00A91529">
        <w:rPr>
          <w:rFonts w:ascii="Georgia" w:hAnsi="Georgia"/>
          <w:b/>
          <w:sz w:val="22"/>
          <w:szCs w:val="22"/>
        </w:rPr>
        <w:tab/>
      </w:r>
      <w:r w:rsidR="00A91529">
        <w:rPr>
          <w:rFonts w:ascii="Georgia" w:hAnsi="Georgia"/>
          <w:b/>
          <w:sz w:val="22"/>
          <w:szCs w:val="22"/>
        </w:rPr>
        <w:tab/>
      </w:r>
      <w:r w:rsidRPr="001138B0">
        <w:rPr>
          <w:rFonts w:ascii="Georgia" w:hAnsi="Georgia"/>
          <w:b/>
          <w:sz w:val="22"/>
          <w:szCs w:val="22"/>
        </w:rPr>
        <w:t xml:space="preserve">Committee Chair </w:t>
      </w:r>
    </w:p>
    <w:p w14:paraId="121B7090" w14:textId="77777777" w:rsidR="00087EA2" w:rsidRPr="001138B0" w:rsidRDefault="00087EA2" w:rsidP="00087EA2">
      <w:pPr>
        <w:pBdr>
          <w:bottom w:val="thinThickThinMediumGap" w:sz="18" w:space="1" w:color="auto"/>
        </w:pBdr>
        <w:rPr>
          <w:rFonts w:ascii="Georgia" w:hAnsi="Georgia"/>
          <w:b/>
          <w:sz w:val="22"/>
          <w:szCs w:val="22"/>
        </w:rPr>
      </w:pPr>
    </w:p>
    <w:p w14:paraId="41BA06C6" w14:textId="77777777" w:rsidR="00087EA2" w:rsidRPr="001138B0" w:rsidRDefault="00087EA2" w:rsidP="00087EA2">
      <w:pPr>
        <w:rPr>
          <w:rFonts w:ascii="Georgia" w:hAnsi="Georgia"/>
          <w:b/>
          <w:sz w:val="22"/>
          <w:szCs w:val="22"/>
        </w:rPr>
      </w:pPr>
    </w:p>
    <w:p w14:paraId="18A2B831" w14:textId="77777777" w:rsidR="00087EA2" w:rsidRPr="001138B0" w:rsidRDefault="00087EA2" w:rsidP="00087EA2">
      <w:pPr>
        <w:rPr>
          <w:rFonts w:ascii="Georgia" w:hAnsi="Georgia"/>
          <w:b/>
        </w:rPr>
      </w:pPr>
    </w:p>
    <w:p w14:paraId="3580F69C" w14:textId="7FAA1C23" w:rsidR="00087EA2" w:rsidRDefault="00087EA2" w:rsidP="00087EA2">
      <w:pPr>
        <w:jc w:val="center"/>
        <w:rPr>
          <w:rFonts w:ascii="Georgia" w:hAnsi="Georgia"/>
          <w:b/>
        </w:rPr>
      </w:pPr>
      <w:r w:rsidRPr="001138B0">
        <w:rPr>
          <w:rFonts w:ascii="Georgia" w:hAnsi="Georgia"/>
          <w:b/>
        </w:rPr>
        <w:t>Interim Evaluation</w:t>
      </w:r>
      <w:r w:rsidR="008F3196">
        <w:rPr>
          <w:rFonts w:ascii="Georgia" w:hAnsi="Georgia"/>
          <w:b/>
        </w:rPr>
        <w:t>s</w:t>
      </w:r>
    </w:p>
    <w:p w14:paraId="3C066C57" w14:textId="77777777" w:rsidR="006A21BD" w:rsidRPr="001138B0" w:rsidRDefault="006A21BD" w:rsidP="00087EA2">
      <w:pPr>
        <w:jc w:val="center"/>
        <w:rPr>
          <w:rFonts w:ascii="Georgia" w:hAnsi="Georgia"/>
          <w:b/>
        </w:rPr>
      </w:pPr>
    </w:p>
    <w:p w14:paraId="3A073FCA" w14:textId="31DAE300" w:rsidR="006A21BD" w:rsidRDefault="00A06F87" w:rsidP="006A21BD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Two interim evaluations will </w:t>
      </w:r>
      <w:r w:rsidR="00801A44">
        <w:rPr>
          <w:rFonts w:ascii="Georgia" w:hAnsi="Georgia"/>
          <w:b/>
        </w:rPr>
        <w:t>take place</w:t>
      </w:r>
      <w:r>
        <w:rPr>
          <w:rFonts w:ascii="Georgia" w:hAnsi="Georgia"/>
          <w:b/>
        </w:rPr>
        <w:t xml:space="preserve"> to ensure the student is making </w:t>
      </w:r>
      <w:r w:rsidR="008F3196">
        <w:rPr>
          <w:rFonts w:ascii="Georgia" w:hAnsi="Georgia"/>
          <w:b/>
        </w:rPr>
        <w:t xml:space="preserve">sufficient progression on the thesis </w:t>
      </w:r>
      <w:r>
        <w:rPr>
          <w:rFonts w:ascii="Georgia" w:hAnsi="Georgia"/>
          <w:b/>
        </w:rPr>
        <w:t>to complete it by the thesis defense deadline</w:t>
      </w:r>
      <w:r w:rsidR="00801A44">
        <w:rPr>
          <w:rFonts w:ascii="Georgia" w:hAnsi="Georgia"/>
          <w:b/>
        </w:rPr>
        <w:t xml:space="preserve"> and/or </w:t>
      </w:r>
      <w:r>
        <w:rPr>
          <w:rFonts w:ascii="Georgia" w:hAnsi="Georgia"/>
          <w:b/>
        </w:rPr>
        <w:t xml:space="preserve">leave time </w:t>
      </w:r>
      <w:r w:rsidR="00801A44">
        <w:rPr>
          <w:rFonts w:ascii="Georgia" w:hAnsi="Georgia"/>
          <w:b/>
        </w:rPr>
        <w:t xml:space="preserve">for a student terminating a thesis project </w:t>
      </w:r>
      <w:r>
        <w:rPr>
          <w:rFonts w:ascii="Georgia" w:hAnsi="Georgia"/>
          <w:b/>
        </w:rPr>
        <w:t xml:space="preserve">to </w:t>
      </w:r>
      <w:r w:rsidR="008F3196">
        <w:rPr>
          <w:rFonts w:ascii="Georgia" w:hAnsi="Georgia"/>
          <w:b/>
        </w:rPr>
        <w:t>tak</w:t>
      </w:r>
      <w:r>
        <w:rPr>
          <w:rFonts w:ascii="Georgia" w:hAnsi="Georgia"/>
          <w:b/>
        </w:rPr>
        <w:t xml:space="preserve">e </w:t>
      </w:r>
      <w:r w:rsidR="008F3196">
        <w:rPr>
          <w:rFonts w:ascii="Georgia" w:hAnsi="Georgia"/>
          <w:b/>
        </w:rPr>
        <w:t>Comprehensive Exam</w:t>
      </w:r>
      <w:r>
        <w:rPr>
          <w:rFonts w:ascii="Georgia" w:hAnsi="Georgia"/>
          <w:b/>
        </w:rPr>
        <w:t xml:space="preserve"> in January of the second graduate year</w:t>
      </w:r>
      <w:r w:rsidR="008F3196">
        <w:rPr>
          <w:rFonts w:ascii="Georgia" w:hAnsi="Georgia"/>
          <w:b/>
        </w:rPr>
        <w:t xml:space="preserve">. </w:t>
      </w:r>
      <w:r>
        <w:rPr>
          <w:rFonts w:ascii="Georgia" w:hAnsi="Georgia"/>
          <w:b/>
        </w:rPr>
        <w:t xml:space="preserve">The decision to terminate </w:t>
      </w:r>
      <w:r w:rsidR="006A21BD">
        <w:rPr>
          <w:rFonts w:ascii="Georgia" w:hAnsi="Georgia"/>
          <w:b/>
        </w:rPr>
        <w:t xml:space="preserve">a </w:t>
      </w:r>
      <w:r>
        <w:rPr>
          <w:rFonts w:ascii="Georgia" w:hAnsi="Georgia"/>
          <w:b/>
        </w:rPr>
        <w:t xml:space="preserve">student’s </w:t>
      </w:r>
      <w:r w:rsidR="006A21BD">
        <w:rPr>
          <w:rFonts w:ascii="Georgia" w:hAnsi="Georgia"/>
          <w:b/>
        </w:rPr>
        <w:t xml:space="preserve">thesis project is </w:t>
      </w:r>
      <w:r w:rsidR="00077B44">
        <w:rPr>
          <w:rFonts w:ascii="Georgia" w:hAnsi="Georgia"/>
          <w:b/>
        </w:rPr>
        <w:t xml:space="preserve">made at the discretion of the </w:t>
      </w:r>
      <w:r w:rsidR="006A21BD">
        <w:rPr>
          <w:rFonts w:ascii="Georgia" w:hAnsi="Georgia"/>
          <w:b/>
        </w:rPr>
        <w:t xml:space="preserve">thesis director </w:t>
      </w:r>
      <w:r w:rsidR="00077B44">
        <w:rPr>
          <w:rFonts w:ascii="Georgia" w:hAnsi="Georgia"/>
          <w:b/>
        </w:rPr>
        <w:t xml:space="preserve">in consultation with the student and </w:t>
      </w:r>
      <w:r w:rsidR="006A21BD">
        <w:rPr>
          <w:rFonts w:ascii="Georgia" w:hAnsi="Georgia"/>
          <w:b/>
        </w:rPr>
        <w:t xml:space="preserve">Department Chair. </w:t>
      </w:r>
      <w:r w:rsidR="00077B44">
        <w:rPr>
          <w:rFonts w:ascii="Georgia" w:hAnsi="Georgia"/>
          <w:b/>
        </w:rPr>
        <w:t>Timelines f</w:t>
      </w:r>
      <w:r w:rsidR="00801A44">
        <w:rPr>
          <w:rFonts w:ascii="Georgia" w:hAnsi="Georgia"/>
          <w:b/>
        </w:rPr>
        <w:t>o</w:t>
      </w:r>
      <w:r w:rsidR="00077B44">
        <w:rPr>
          <w:rFonts w:ascii="Georgia" w:hAnsi="Georgia"/>
          <w:b/>
        </w:rPr>
        <w:t xml:space="preserve">r the interim evaluations are provided below. </w:t>
      </w:r>
    </w:p>
    <w:p w14:paraId="4B284F65" w14:textId="77777777" w:rsidR="006A21BD" w:rsidRDefault="006A21BD" w:rsidP="006A21BD">
      <w:pPr>
        <w:rPr>
          <w:rFonts w:ascii="Georgia" w:hAnsi="Georgia"/>
          <w:b/>
        </w:rPr>
      </w:pPr>
    </w:p>
    <w:p w14:paraId="0DAEF84E" w14:textId="64D7DE6B" w:rsidR="00087EA2" w:rsidRDefault="006A21BD" w:rsidP="006A21BD">
      <w:pPr>
        <w:rPr>
          <w:rFonts w:ascii="Georgia" w:hAnsi="Georgia"/>
        </w:rPr>
      </w:pPr>
      <w:r>
        <w:rPr>
          <w:rFonts w:ascii="Georgia" w:hAnsi="Georgia"/>
          <w:b/>
        </w:rPr>
        <w:t xml:space="preserve">Interim evaluation 1. </w:t>
      </w:r>
      <w:r w:rsidR="00087EA2" w:rsidRPr="001138B0">
        <w:rPr>
          <w:rFonts w:ascii="Georgia" w:hAnsi="Georgia"/>
        </w:rPr>
        <w:t xml:space="preserve">The </w:t>
      </w:r>
      <w:r w:rsidRPr="001138B0">
        <w:rPr>
          <w:rFonts w:ascii="Georgia" w:hAnsi="Georgia"/>
        </w:rPr>
        <w:t>above-named</w:t>
      </w:r>
      <w:r w:rsidR="00087EA2" w:rsidRPr="001138B0">
        <w:rPr>
          <w:rFonts w:ascii="Georgia" w:hAnsi="Georgia"/>
        </w:rPr>
        <w:t xml:space="preserve"> student has made _____ Satisfactory, _____Unsatisfactory progress on the graduate thesis option.</w:t>
      </w:r>
      <w:r>
        <w:rPr>
          <w:rFonts w:ascii="Georgia" w:hAnsi="Georgia"/>
        </w:rPr>
        <w:t xml:space="preserve"> </w:t>
      </w:r>
      <w:r w:rsidR="00FE5027">
        <w:rPr>
          <w:rFonts w:ascii="Georgia" w:hAnsi="Georgia"/>
        </w:rPr>
        <w:t>(date ___________)</w:t>
      </w:r>
      <w:r w:rsidR="00077B44">
        <w:rPr>
          <w:rFonts w:ascii="Georgia" w:hAnsi="Georgia"/>
        </w:rPr>
        <w:t xml:space="preserve"> (</w:t>
      </w:r>
      <w:r w:rsidR="00060FCC">
        <w:rPr>
          <w:rFonts w:ascii="Georgia" w:hAnsi="Georgia"/>
        </w:rPr>
        <w:t xml:space="preserve">Complete by </w:t>
      </w:r>
      <w:r w:rsidR="00077B44">
        <w:rPr>
          <w:rFonts w:ascii="Georgia" w:hAnsi="Georgia"/>
        </w:rPr>
        <w:t>of summer term of second graduate year)</w:t>
      </w:r>
    </w:p>
    <w:p w14:paraId="43FCD01F" w14:textId="77777777" w:rsidR="00FE5027" w:rsidRPr="006A21BD" w:rsidRDefault="00FE5027" w:rsidP="006A21BD">
      <w:pPr>
        <w:rPr>
          <w:rFonts w:ascii="Georgia" w:hAnsi="Georgia"/>
          <w:b/>
        </w:rPr>
      </w:pPr>
    </w:p>
    <w:p w14:paraId="54AB7858" w14:textId="665A7727" w:rsidR="00FE5027" w:rsidRDefault="00FE5027" w:rsidP="00FE5027">
      <w:pPr>
        <w:rPr>
          <w:rFonts w:ascii="Georgia" w:hAnsi="Georgia"/>
        </w:rPr>
      </w:pPr>
      <w:r>
        <w:rPr>
          <w:rFonts w:ascii="Georgia" w:hAnsi="Georgia"/>
          <w:b/>
        </w:rPr>
        <w:t xml:space="preserve">Interim evaluation 2. </w:t>
      </w:r>
      <w:r w:rsidRPr="001138B0">
        <w:rPr>
          <w:rFonts w:ascii="Georgia" w:hAnsi="Georgia"/>
        </w:rPr>
        <w:t>The above-named student has made _____ Satisfactory, _____Unsatisfactory progress on the graduate thesis option.</w:t>
      </w:r>
      <w:r>
        <w:rPr>
          <w:rFonts w:ascii="Georgia" w:hAnsi="Georgia"/>
        </w:rPr>
        <w:t xml:space="preserve"> (date ___________)</w:t>
      </w:r>
      <w:r w:rsidR="00077B44">
        <w:rPr>
          <w:rFonts w:ascii="Georgia" w:hAnsi="Georgia"/>
        </w:rPr>
        <w:t xml:space="preserve"> (</w:t>
      </w:r>
      <w:r w:rsidR="00060FCC">
        <w:rPr>
          <w:rFonts w:ascii="Georgia" w:hAnsi="Georgia"/>
        </w:rPr>
        <w:t xml:space="preserve">Complete by </w:t>
      </w:r>
      <w:r w:rsidR="00077B44">
        <w:rPr>
          <w:rFonts w:ascii="Georgia" w:hAnsi="Georgia"/>
        </w:rPr>
        <w:t xml:space="preserve">end of fall semester of second graduate year) </w:t>
      </w:r>
    </w:p>
    <w:p w14:paraId="0C7879DE" w14:textId="77777777" w:rsidR="00087EA2" w:rsidRPr="001138B0" w:rsidRDefault="00087EA2" w:rsidP="00087EA2">
      <w:pPr>
        <w:rPr>
          <w:rFonts w:ascii="Georgia" w:hAnsi="Georgia"/>
          <w:b/>
        </w:rPr>
      </w:pPr>
    </w:p>
    <w:p w14:paraId="04E7EF9A" w14:textId="77777777" w:rsidR="00087EA2" w:rsidRPr="001138B0" w:rsidRDefault="00087EA2" w:rsidP="00087EA2">
      <w:pPr>
        <w:rPr>
          <w:rFonts w:ascii="Georgia" w:hAnsi="Georgia"/>
          <w:b/>
        </w:rPr>
      </w:pPr>
    </w:p>
    <w:p w14:paraId="50DF9207" w14:textId="77777777" w:rsidR="00087EA2" w:rsidRPr="001138B0" w:rsidRDefault="00087EA2" w:rsidP="00087EA2">
      <w:pPr>
        <w:rPr>
          <w:rFonts w:ascii="Georgia" w:hAnsi="Georgia"/>
          <w:b/>
          <w:sz w:val="22"/>
          <w:szCs w:val="22"/>
        </w:rPr>
      </w:pPr>
    </w:p>
    <w:p w14:paraId="2BF20164" w14:textId="77777777" w:rsidR="00B309AA" w:rsidRDefault="00B309AA"/>
    <w:sectPr w:rsidR="00B30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Mistral"/>
    <w:charset w:val="00"/>
    <w:family w:val="script"/>
    <w:pitch w:val="variable"/>
    <w:sig w:usb0="00000001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A2"/>
    <w:rsid w:val="00060FCC"/>
    <w:rsid w:val="00077B44"/>
    <w:rsid w:val="00087EA2"/>
    <w:rsid w:val="001C20DA"/>
    <w:rsid w:val="006A0EDD"/>
    <w:rsid w:val="006A21BD"/>
    <w:rsid w:val="00801A44"/>
    <w:rsid w:val="008A5938"/>
    <w:rsid w:val="008F3196"/>
    <w:rsid w:val="00A06F87"/>
    <w:rsid w:val="00A91529"/>
    <w:rsid w:val="00AF75CD"/>
    <w:rsid w:val="00B309AA"/>
    <w:rsid w:val="00D27B40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8901"/>
  <w15:chartTrackingRefBased/>
  <w15:docId w15:val="{8D06FB99-61C9-4B1C-94E3-88EF981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7EA2"/>
    <w:pPr>
      <w:keepNext/>
      <w:outlineLvl w:val="0"/>
    </w:pPr>
    <w:rPr>
      <w:rFonts w:ascii="Lucida Casual" w:hAnsi="Lucida Casual"/>
      <w:b/>
    </w:rPr>
  </w:style>
  <w:style w:type="paragraph" w:styleId="Heading2">
    <w:name w:val="heading 2"/>
    <w:basedOn w:val="Normal"/>
    <w:next w:val="Normal"/>
    <w:link w:val="Heading2Char"/>
    <w:qFormat/>
    <w:rsid w:val="00087E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7EA2"/>
    <w:rPr>
      <w:rFonts w:ascii="Lucida Casual" w:eastAsia="Times New Roman" w:hAnsi="Lucida Casu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87E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087EA2"/>
    <w:pPr>
      <w:spacing w:line="360" w:lineRule="auto"/>
    </w:pPr>
    <w:rPr>
      <w:b/>
    </w:rPr>
  </w:style>
  <w:style w:type="character" w:customStyle="1" w:styleId="BodyTextChar">
    <w:name w:val="Body Text Char"/>
    <w:basedOn w:val="DefaultParagraphFont"/>
    <w:link w:val="BodyText"/>
    <w:rsid w:val="00087EA2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Anne</dc:creator>
  <cp:keywords/>
  <dc:description/>
  <cp:lastModifiedBy>Marshall, Robert C.</cp:lastModifiedBy>
  <cp:revision>9</cp:revision>
  <dcterms:created xsi:type="dcterms:W3CDTF">2017-12-08T14:11:00Z</dcterms:created>
  <dcterms:modified xsi:type="dcterms:W3CDTF">2020-09-25T20:01:00Z</dcterms:modified>
</cp:coreProperties>
</file>