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2DC9F" w14:textId="03A05294" w:rsidR="00590A3F" w:rsidRPr="00892080" w:rsidRDefault="00590A3F" w:rsidP="00B476FD">
      <w:pPr>
        <w:rPr>
          <w:sz w:val="24"/>
          <w:szCs w:val="24"/>
        </w:rPr>
      </w:pPr>
      <w:r w:rsidRPr="00892080">
        <w:rPr>
          <w:sz w:val="24"/>
          <w:szCs w:val="24"/>
        </w:rPr>
        <w:t>Business Office</w:t>
      </w:r>
      <w:r w:rsidRPr="00892080">
        <w:rPr>
          <w:sz w:val="24"/>
          <w:szCs w:val="24"/>
        </w:rPr>
        <w:br/>
        <w:t xml:space="preserve">Email: </w:t>
      </w:r>
      <w:hyperlink r:id="rId6" w:history="1">
        <w:r w:rsidRPr="00892080">
          <w:rPr>
            <w:rStyle w:val="Hyperlink"/>
            <w:b/>
            <w:sz w:val="24"/>
            <w:szCs w:val="24"/>
          </w:rPr>
          <w:t>CHS-Business-Orders@uky.edu</w:t>
        </w:r>
      </w:hyperlink>
    </w:p>
    <w:p w14:paraId="43C67303" w14:textId="77777777" w:rsidR="00232C24" w:rsidRDefault="00232C24" w:rsidP="000F7851">
      <w:pPr>
        <w:jc w:val="center"/>
      </w:pPr>
    </w:p>
    <w:p w14:paraId="2F371D39" w14:textId="77777777" w:rsidR="00590A3F" w:rsidRDefault="00590A3F" w:rsidP="000F7851">
      <w:pPr>
        <w:jc w:val="center"/>
      </w:pPr>
      <w:r>
        <w:rPr>
          <w:noProof/>
        </w:rPr>
        <mc:AlternateContent>
          <mc:Choice Requires="wps">
            <w:drawing>
              <wp:anchor distT="0" distB="0" distL="114300" distR="114300" simplePos="0" relativeHeight="251659264" behindDoc="0" locked="0" layoutInCell="1" allowOverlap="1" wp14:anchorId="38053896" wp14:editId="3B58A1D8">
                <wp:simplePos x="0" y="0"/>
                <wp:positionH relativeFrom="column">
                  <wp:posOffset>-113665</wp:posOffset>
                </wp:positionH>
                <wp:positionV relativeFrom="paragraph">
                  <wp:posOffset>36830</wp:posOffset>
                </wp:positionV>
                <wp:extent cx="7115175" cy="4476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7115175" cy="447675"/>
                        </a:xfrm>
                        <a:prstGeom prst="rect">
                          <a:avLst/>
                        </a:prstGeom>
                        <a:solidFill>
                          <a:srgbClr val="005DAA"/>
                        </a:solidFill>
                        <a:ln w="25400" cap="flat" cmpd="sng" algn="ctr">
                          <a:solidFill>
                            <a:srgbClr val="4F81BD">
                              <a:shade val="50000"/>
                            </a:srgbClr>
                          </a:solidFill>
                          <a:prstDash val="solid"/>
                        </a:ln>
                        <a:effectLst/>
                      </wps:spPr>
                      <wps:txbx>
                        <w:txbxContent>
                          <w:p w14:paraId="5397B3EB" w14:textId="77777777" w:rsidR="00D83FF5" w:rsidRPr="005127E5" w:rsidRDefault="00D83FF5" w:rsidP="00590A3F">
                            <w:pPr>
                              <w:jc w:val="center"/>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5127E5">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How</w:t>
                            </w:r>
                            <w:r>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To Place Technology</w:t>
                            </w:r>
                            <w:r w:rsidRPr="005127E5">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Order</w:t>
                            </w:r>
                            <w:r>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9C24F" id="Rectangle 2" o:spid="_x0000_s1026" style="position:absolute;left:0;text-align:left;margin-left:-8.95pt;margin-top:2.9pt;width:560.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" fillcolor="#005daa" strokecolor="#385d8a" strokeweight="2pt">
                <v:textbox>
                  <w:txbxContent>
                    <w:p w:rsidR="00D83FF5" w:rsidRPr="005127E5" w:rsidRDefault="00D83FF5" w:rsidP="00590A3F">
                      <w:pPr>
                        <w:jc w:val="center"/>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5127E5">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How</w:t>
                      </w:r>
                      <w:r>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roofErr w:type="gramStart"/>
                      <w:r>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To</w:t>
                      </w:r>
                      <w:proofErr w:type="gramEnd"/>
                      <w:r>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Place Technology</w:t>
                      </w:r>
                      <w:r w:rsidRPr="005127E5">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Order</w:t>
                      </w:r>
                      <w:r>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w:t>
                      </w:r>
                    </w:p>
                  </w:txbxContent>
                </v:textbox>
              </v:rect>
            </w:pict>
          </mc:Fallback>
        </mc:AlternateContent>
      </w:r>
    </w:p>
    <w:p w14:paraId="7068D318" w14:textId="77777777" w:rsidR="00590A3F" w:rsidRDefault="00590A3F" w:rsidP="00590A3F">
      <w:pPr>
        <w:rPr>
          <w:b/>
          <w:i/>
        </w:rPr>
      </w:pPr>
    </w:p>
    <w:p w14:paraId="00773330" w14:textId="77777777" w:rsidR="007900BC" w:rsidRDefault="00B476FD" w:rsidP="007900BC">
      <w:pPr>
        <w:jc w:val="center"/>
        <w:rPr>
          <w:sz w:val="28"/>
          <w:szCs w:val="28"/>
        </w:rPr>
      </w:pPr>
      <w:r w:rsidRPr="007900BC">
        <w:rPr>
          <w:sz w:val="28"/>
          <w:szCs w:val="28"/>
        </w:rPr>
        <w:t>All technology items should be purchased through the</w:t>
      </w:r>
      <w:r w:rsidR="007900BC" w:rsidRPr="007900BC">
        <w:rPr>
          <w:sz w:val="28"/>
          <w:szCs w:val="28"/>
        </w:rPr>
        <w:t xml:space="preserve"> contracted</w:t>
      </w:r>
      <w:r w:rsidRPr="007900BC">
        <w:rPr>
          <w:sz w:val="28"/>
          <w:szCs w:val="28"/>
        </w:rPr>
        <w:t xml:space="preserve"> vendor</w:t>
      </w:r>
      <w:r w:rsidR="007900BC" w:rsidRPr="007900BC">
        <w:rPr>
          <w:sz w:val="28"/>
          <w:szCs w:val="28"/>
        </w:rPr>
        <w:t xml:space="preserve">s </w:t>
      </w:r>
    </w:p>
    <w:p w14:paraId="77F36877" w14:textId="77777777" w:rsidR="007900BC" w:rsidRDefault="007900BC" w:rsidP="007900BC">
      <w:pPr>
        <w:jc w:val="center"/>
      </w:pPr>
      <w:r w:rsidRPr="007900BC">
        <w:rPr>
          <w:sz w:val="28"/>
          <w:szCs w:val="28"/>
        </w:rPr>
        <w:t>CDW-G, More Direct, Dell and Apple.</w:t>
      </w:r>
    </w:p>
    <w:p w14:paraId="4FFB87A1" w14:textId="77777777" w:rsidR="007900BC" w:rsidRDefault="007900BC" w:rsidP="00B476FD">
      <w:r w:rsidRPr="007900BC">
        <w:t xml:space="preserve"> </w:t>
      </w:r>
      <w:r>
        <w:t>Prior to purchasing any item from Amazon.com or Office Depot you should first check and see if the item is available from one of these vendors. If you still wish to purchase the item from Amazon.com or Office Depot please remember to attach proof of cost comparison showing that the item on Amazon or Office Depot is cheaper than the contracted vendor.</w:t>
      </w:r>
    </w:p>
    <w:p w14:paraId="7F8F0E2A" w14:textId="77777777" w:rsidR="007900BC" w:rsidRDefault="007900BC" w:rsidP="007900BC">
      <w:pPr>
        <w:pStyle w:val="ListParagraph"/>
        <w:numPr>
          <w:ilvl w:val="0"/>
          <w:numId w:val="13"/>
        </w:numPr>
        <w:ind w:left="720"/>
      </w:pPr>
      <w:r>
        <w:t>Please see the next page for catalog links and UK sales representative for the contracted vendors.</w:t>
      </w:r>
    </w:p>
    <w:p w14:paraId="2E1F69EE" w14:textId="77777777" w:rsidR="00026ADB" w:rsidRDefault="00026ADB" w:rsidP="007900BC">
      <w:pPr>
        <w:pStyle w:val="ListParagraph"/>
        <w:numPr>
          <w:ilvl w:val="0"/>
          <w:numId w:val="13"/>
        </w:numPr>
        <w:ind w:left="720"/>
      </w:pPr>
      <w:r>
        <w:t xml:space="preserve">If the IT Office needs to be involved in the purchasing process, send an email to </w:t>
      </w:r>
      <w:hyperlink r:id="rId7" w:history="1">
        <w:r w:rsidRPr="002A1F02">
          <w:rPr>
            <w:rStyle w:val="Hyperlink"/>
          </w:rPr>
          <w:t>CHS.Helpdesk@uky.edu</w:t>
        </w:r>
      </w:hyperlink>
      <w:r>
        <w:t>.  They will help you decide on the best option and get the quotes if needed.</w:t>
      </w:r>
    </w:p>
    <w:p w14:paraId="062F8EEE" w14:textId="77777777" w:rsidR="007900BC" w:rsidRDefault="007900BC" w:rsidP="007900BC">
      <w:pPr>
        <w:pStyle w:val="ListParagraph"/>
        <w:numPr>
          <w:ilvl w:val="0"/>
          <w:numId w:val="13"/>
        </w:numPr>
        <w:ind w:left="720"/>
      </w:pPr>
      <w:r>
        <w:t xml:space="preserve">Please make sure you have the appropriate catalog numbers/quotes prior to submitting your order to the online order system. </w:t>
      </w:r>
    </w:p>
    <w:p w14:paraId="698AEE2A" w14:textId="77777777" w:rsidR="00B476FD" w:rsidRPr="00590A3F" w:rsidRDefault="00B476FD" w:rsidP="00B476FD">
      <w:pPr>
        <w:rPr>
          <w:b/>
          <w:i/>
        </w:rPr>
      </w:pPr>
      <w:r w:rsidRPr="00590A3F">
        <w:rPr>
          <w:b/>
          <w:i/>
        </w:rPr>
        <w:t xml:space="preserve">All orders should flow through the </w:t>
      </w:r>
      <w:r>
        <w:rPr>
          <w:b/>
          <w:i/>
        </w:rPr>
        <w:t>Department</w:t>
      </w:r>
      <w:r w:rsidRPr="00590A3F">
        <w:rPr>
          <w:b/>
          <w:i/>
        </w:rPr>
        <w:t>’s Staff Support</w:t>
      </w:r>
    </w:p>
    <w:p w14:paraId="19CB67E0" w14:textId="77777777" w:rsidR="00FE208A" w:rsidRDefault="00FE208A" w:rsidP="00FE208A">
      <w:pPr>
        <w:pStyle w:val="ListParagraph"/>
        <w:numPr>
          <w:ilvl w:val="0"/>
          <w:numId w:val="9"/>
        </w:numPr>
      </w:pPr>
      <w:r w:rsidRPr="002D62B3">
        <w:t xml:space="preserve">The Staff Support fills out the online order form at the link: </w:t>
      </w:r>
    </w:p>
    <w:p w14:paraId="2B5CBAF1" w14:textId="77777777" w:rsidR="00FE208A" w:rsidRPr="002D62B3" w:rsidRDefault="00FE208A" w:rsidP="00FE208A">
      <w:pPr>
        <w:pStyle w:val="ListParagraph"/>
      </w:pPr>
      <w:hyperlink r:id="rId8" w:history="1">
        <w:r w:rsidRPr="00B22C2F">
          <w:rPr>
            <w:rStyle w:val="Hyperlink"/>
          </w:rPr>
          <w:t>https://luky.sharepoint.com/sites/cohs/Ordering</w:t>
        </w:r>
      </w:hyperlink>
    </w:p>
    <w:p w14:paraId="1F7C7CBB" w14:textId="77777777" w:rsidR="00FE208A" w:rsidRDefault="00FE208A" w:rsidP="00FE208A">
      <w:pPr>
        <w:pStyle w:val="ListParagraph"/>
        <w:numPr>
          <w:ilvl w:val="0"/>
          <w:numId w:val="9"/>
        </w:numPr>
      </w:pPr>
      <w:r w:rsidRPr="002D62B3">
        <w:t xml:space="preserve">Detailed </w:t>
      </w:r>
      <w:proofErr w:type="gramStart"/>
      <w:r w:rsidRPr="002D62B3">
        <w:t>instruction</w:t>
      </w:r>
      <w:proofErr w:type="gramEnd"/>
      <w:r w:rsidRPr="002D62B3">
        <w:t xml:space="preserve"> to fill out the online order form are available in the Instructional Packet located at: </w:t>
      </w:r>
    </w:p>
    <w:p w14:paraId="05C9C8DC" w14:textId="77777777" w:rsidR="00FE208A" w:rsidRPr="002D62B3" w:rsidRDefault="00FE208A" w:rsidP="00FE208A">
      <w:pPr>
        <w:pStyle w:val="ListParagraph"/>
      </w:pPr>
      <w:hyperlink r:id="rId9" w:history="1">
        <w:r w:rsidRPr="00B22C2F">
          <w:rPr>
            <w:rStyle w:val="Hyperlink"/>
          </w:rPr>
          <w:t>https://chs.uky.edu/sites/default/files/2024-07/sharepoint-order-system-guide-2024_rev.pdf</w:t>
        </w:r>
      </w:hyperlink>
    </w:p>
    <w:p w14:paraId="2BC13F44" w14:textId="77777777" w:rsidR="00FE208A" w:rsidRDefault="00FE208A" w:rsidP="00FE208A">
      <w:pPr>
        <w:pStyle w:val="ListParagraph"/>
        <w:numPr>
          <w:ilvl w:val="0"/>
          <w:numId w:val="9"/>
        </w:numPr>
      </w:pPr>
      <w:r w:rsidRPr="002D62B3">
        <w:t xml:space="preserve">Once you have pressed the </w:t>
      </w:r>
      <w:r>
        <w:t xml:space="preserve">“Save” </w:t>
      </w:r>
      <w:r w:rsidRPr="002D62B3">
        <w:t>button at the bottom of the online order form it will be automatically routed to the fiscally responsible account holder for approval. You can check the status by</w:t>
      </w:r>
      <w:r>
        <w:t xml:space="preserve"> returning to the </w:t>
      </w:r>
      <w:hyperlink r:id="rId10" w:history="1">
        <w:r w:rsidRPr="00B22C2F">
          <w:rPr>
            <w:rStyle w:val="Hyperlink"/>
          </w:rPr>
          <w:t>order form page</w:t>
        </w:r>
      </w:hyperlink>
      <w:r>
        <w:t xml:space="preserve"> and navigating to your order.</w:t>
      </w:r>
    </w:p>
    <w:p w14:paraId="37E63D04" w14:textId="77CDC310" w:rsidR="007900BC" w:rsidRDefault="007900BC" w:rsidP="00FE208A">
      <w:pPr>
        <w:pStyle w:val="ListParagraph"/>
        <w:numPr>
          <w:ilvl w:val="0"/>
          <w:numId w:val="9"/>
        </w:numPr>
      </w:pPr>
      <w:r>
        <w:t>The majority of contracted vendors purchases must be processed via purchase order, as such please inform your financial analyst when the item has been received, as the vendor will not be paid until the financial analyst has completed a goods receipt for the product.</w:t>
      </w:r>
    </w:p>
    <w:p w14:paraId="16BF8FEF" w14:textId="77777777" w:rsidR="007900BC" w:rsidRDefault="007900BC" w:rsidP="007900BC">
      <w:pPr>
        <w:pStyle w:val="ListParagraph"/>
      </w:pPr>
    </w:p>
    <w:p w14:paraId="4E017042" w14:textId="77777777" w:rsidR="007900BC" w:rsidRDefault="007900BC" w:rsidP="007900BC">
      <w:r>
        <w:t>All contracted vendors catalogs can be accessed by your financial analyst please contact them if you need assistance with the catalog number or discounted contract cost of an item.</w:t>
      </w:r>
    </w:p>
    <w:p w14:paraId="283C62CE" w14:textId="77777777" w:rsidR="00AD6D3B" w:rsidRDefault="00AD6D3B">
      <w:r>
        <w:br w:type="page"/>
      </w:r>
    </w:p>
    <w:p w14:paraId="2FA72F9C" w14:textId="77777777" w:rsidR="007900BC" w:rsidRDefault="007900BC"/>
    <w:p w14:paraId="3BDA450B" w14:textId="77777777" w:rsidR="00316E8E" w:rsidRDefault="007900BC" w:rsidP="007900BC">
      <w:pPr>
        <w:jc w:val="center"/>
        <w:rPr>
          <w:rFonts w:cstheme="minorHAnsi"/>
          <w:sz w:val="36"/>
          <w:szCs w:val="36"/>
        </w:rPr>
      </w:pPr>
      <w:r w:rsidRPr="007900BC">
        <w:rPr>
          <w:rFonts w:cstheme="minorHAnsi"/>
          <w:sz w:val="36"/>
          <w:szCs w:val="36"/>
        </w:rPr>
        <w:t>Quick Links/</w:t>
      </w:r>
      <w:r>
        <w:rPr>
          <w:rFonts w:cstheme="minorHAnsi"/>
          <w:sz w:val="36"/>
          <w:szCs w:val="36"/>
        </w:rPr>
        <w:t>UK Reps</w:t>
      </w:r>
    </w:p>
    <w:p w14:paraId="3F979AE0" w14:textId="77777777" w:rsidR="00DB0444" w:rsidRDefault="007900BC" w:rsidP="007900BC">
      <w:pPr>
        <w:jc w:val="center"/>
        <w:rPr>
          <w:rFonts w:cstheme="minorHAnsi"/>
          <w:sz w:val="24"/>
          <w:szCs w:val="24"/>
        </w:rPr>
      </w:pPr>
      <w:r w:rsidRPr="007900BC">
        <w:rPr>
          <w:rFonts w:cstheme="minorHAnsi"/>
          <w:sz w:val="24"/>
          <w:szCs w:val="24"/>
        </w:rPr>
        <w:t xml:space="preserve">More Direct:  </w:t>
      </w:r>
      <w:hyperlink r:id="rId11" w:history="1">
        <w:r w:rsidRPr="007900BC">
          <w:rPr>
            <w:rStyle w:val="Hyperlink"/>
            <w:rFonts w:cstheme="minorHAnsi"/>
            <w:sz w:val="24"/>
            <w:szCs w:val="24"/>
          </w:rPr>
          <w:t>https://www.moredirect.com/app/Auth</w:t>
        </w:r>
      </w:hyperlink>
      <w:r w:rsidRPr="007900BC">
        <w:rPr>
          <w:rFonts w:cstheme="minorHAnsi"/>
          <w:sz w:val="24"/>
          <w:szCs w:val="24"/>
        </w:rPr>
        <w:t xml:space="preserve"> </w:t>
      </w:r>
      <w:r>
        <w:rPr>
          <w:rFonts w:cstheme="minorHAnsi"/>
          <w:sz w:val="24"/>
          <w:szCs w:val="24"/>
        </w:rPr>
        <w:t xml:space="preserve">  </w:t>
      </w:r>
    </w:p>
    <w:p w14:paraId="361D6216" w14:textId="77777777" w:rsidR="007900BC" w:rsidRDefault="007900BC" w:rsidP="007900BC">
      <w:pPr>
        <w:jc w:val="center"/>
        <w:rPr>
          <w:rFonts w:cstheme="minorHAnsi"/>
          <w:sz w:val="24"/>
          <w:szCs w:val="24"/>
        </w:rPr>
      </w:pPr>
      <w:r w:rsidRPr="007900BC">
        <w:rPr>
          <w:rFonts w:cstheme="minorHAnsi"/>
          <w:sz w:val="24"/>
          <w:szCs w:val="24"/>
        </w:rPr>
        <w:t xml:space="preserve">CDW-G:  </w:t>
      </w:r>
      <w:hyperlink r:id="rId12" w:history="1">
        <w:r w:rsidRPr="007900BC">
          <w:rPr>
            <w:rStyle w:val="Hyperlink"/>
            <w:rFonts w:cstheme="minorHAnsi"/>
            <w:sz w:val="24"/>
            <w:szCs w:val="24"/>
            <w:u w:val="none"/>
            <w:shd w:val="clear" w:color="auto" w:fill="FFFFFF"/>
          </w:rPr>
          <w:t>www.cdwg.com/uk</w:t>
        </w:r>
      </w:hyperlink>
      <w:r>
        <w:rPr>
          <w:rFonts w:cstheme="minorHAnsi"/>
          <w:sz w:val="24"/>
          <w:szCs w:val="24"/>
        </w:rPr>
        <w:t xml:space="preserve">    Rep: </w:t>
      </w:r>
      <w:r w:rsidR="00530DB6">
        <w:rPr>
          <w:rFonts w:cstheme="minorHAnsi"/>
          <w:sz w:val="24"/>
          <w:szCs w:val="24"/>
        </w:rPr>
        <w:t>Susan Pichotta</w:t>
      </w:r>
      <w:r>
        <w:rPr>
          <w:rFonts w:cstheme="minorHAnsi"/>
          <w:sz w:val="24"/>
          <w:szCs w:val="24"/>
        </w:rPr>
        <w:t xml:space="preserve">, </w:t>
      </w:r>
      <w:r w:rsidR="00530DB6">
        <w:rPr>
          <w:rFonts w:cstheme="minorHAnsi"/>
          <w:sz w:val="24"/>
          <w:szCs w:val="24"/>
        </w:rPr>
        <w:t>866-339-</w:t>
      </w:r>
      <w:proofErr w:type="gramStart"/>
      <w:r w:rsidR="00530DB6">
        <w:rPr>
          <w:rFonts w:cstheme="minorHAnsi"/>
          <w:sz w:val="24"/>
          <w:szCs w:val="24"/>
        </w:rPr>
        <w:t>5201</w:t>
      </w:r>
      <w:r>
        <w:rPr>
          <w:rFonts w:cstheme="minorHAnsi"/>
          <w:sz w:val="24"/>
          <w:szCs w:val="24"/>
        </w:rPr>
        <w:t xml:space="preserve">  </w:t>
      </w:r>
      <w:r w:rsidR="00530DB6">
        <w:rPr>
          <w:rFonts w:cstheme="minorHAnsi"/>
          <w:sz w:val="24"/>
          <w:szCs w:val="24"/>
        </w:rPr>
        <w:t>suep</w:t>
      </w:r>
      <w:r>
        <w:rPr>
          <w:rFonts w:cstheme="minorHAnsi"/>
          <w:sz w:val="24"/>
          <w:szCs w:val="24"/>
        </w:rPr>
        <w:t>@cdwg.com</w:t>
      </w:r>
      <w:proofErr w:type="gramEnd"/>
      <w:r>
        <w:rPr>
          <w:rFonts w:cstheme="minorHAnsi"/>
          <w:sz w:val="24"/>
          <w:szCs w:val="24"/>
        </w:rPr>
        <w:t xml:space="preserve"> </w:t>
      </w:r>
    </w:p>
    <w:p w14:paraId="2048B040" w14:textId="77777777" w:rsidR="007900BC" w:rsidRDefault="007900BC" w:rsidP="007900BC">
      <w:pPr>
        <w:jc w:val="center"/>
        <w:rPr>
          <w:rFonts w:cstheme="minorHAnsi"/>
          <w:sz w:val="24"/>
          <w:szCs w:val="24"/>
        </w:rPr>
      </w:pPr>
      <w:r>
        <w:rPr>
          <w:rFonts w:cstheme="minorHAnsi"/>
          <w:sz w:val="24"/>
          <w:szCs w:val="24"/>
        </w:rPr>
        <w:t xml:space="preserve">Dell:  Jason Freeman, 512-513-8361   </w:t>
      </w:r>
      <w:hyperlink r:id="rId13" w:history="1">
        <w:r w:rsidRPr="00513801">
          <w:rPr>
            <w:rStyle w:val="Hyperlink"/>
            <w:rFonts w:cstheme="minorHAnsi"/>
            <w:sz w:val="24"/>
            <w:szCs w:val="24"/>
          </w:rPr>
          <w:t>Jason_Freeman@Dell.com</w:t>
        </w:r>
      </w:hyperlink>
    </w:p>
    <w:p w14:paraId="1F9E3AF4" w14:textId="77777777" w:rsidR="00AD6D3B" w:rsidRPr="00FE208A" w:rsidRDefault="00A64305" w:rsidP="007900BC">
      <w:pPr>
        <w:jc w:val="center"/>
        <w:rPr>
          <w:rFonts w:cstheme="minorHAnsi"/>
          <w:sz w:val="24"/>
          <w:szCs w:val="24"/>
          <w:lang w:val="fr-FR"/>
        </w:rPr>
      </w:pPr>
      <w:proofErr w:type="gramStart"/>
      <w:r w:rsidRPr="00FE208A">
        <w:rPr>
          <w:rFonts w:cstheme="minorHAnsi"/>
          <w:sz w:val="24"/>
          <w:szCs w:val="24"/>
          <w:lang w:val="fr-FR"/>
        </w:rPr>
        <w:t>Apple:</w:t>
      </w:r>
      <w:proofErr w:type="gramEnd"/>
      <w:r w:rsidRPr="00FE208A">
        <w:rPr>
          <w:rFonts w:cstheme="minorHAnsi"/>
          <w:sz w:val="24"/>
          <w:szCs w:val="24"/>
          <w:lang w:val="fr-FR"/>
        </w:rPr>
        <w:t xml:space="preserve"> Mike </w:t>
      </w:r>
      <w:proofErr w:type="gramStart"/>
      <w:r w:rsidRPr="00FE208A">
        <w:rPr>
          <w:rFonts w:cstheme="minorHAnsi"/>
          <w:sz w:val="24"/>
          <w:szCs w:val="24"/>
          <w:lang w:val="fr-FR"/>
        </w:rPr>
        <w:t>Garcia</w:t>
      </w:r>
      <w:r w:rsidR="007900BC" w:rsidRPr="00FE208A">
        <w:rPr>
          <w:rFonts w:cstheme="minorHAnsi"/>
          <w:sz w:val="24"/>
          <w:szCs w:val="24"/>
          <w:lang w:val="fr-FR"/>
        </w:rPr>
        <w:t>,  512</w:t>
      </w:r>
      <w:proofErr w:type="gramEnd"/>
      <w:r w:rsidR="007900BC" w:rsidRPr="00FE208A">
        <w:rPr>
          <w:rFonts w:cstheme="minorHAnsi"/>
          <w:sz w:val="24"/>
          <w:szCs w:val="24"/>
          <w:lang w:val="fr-FR"/>
        </w:rPr>
        <w:t>-674-</w:t>
      </w:r>
      <w:proofErr w:type="gramStart"/>
      <w:r w:rsidRPr="00FE208A">
        <w:rPr>
          <w:rFonts w:cstheme="minorHAnsi"/>
          <w:sz w:val="24"/>
          <w:szCs w:val="24"/>
          <w:lang w:val="fr-FR"/>
        </w:rPr>
        <w:t>6893</w:t>
      </w:r>
      <w:r w:rsidR="007900BC" w:rsidRPr="00FE208A">
        <w:rPr>
          <w:rFonts w:cstheme="minorHAnsi"/>
          <w:sz w:val="24"/>
          <w:szCs w:val="24"/>
          <w:lang w:val="fr-FR"/>
        </w:rPr>
        <w:t xml:space="preserve">  </w:t>
      </w:r>
      <w:r w:rsidRPr="00FE208A">
        <w:rPr>
          <w:rFonts w:cstheme="minorHAnsi"/>
          <w:sz w:val="24"/>
          <w:szCs w:val="24"/>
          <w:lang w:val="fr-FR"/>
        </w:rPr>
        <w:t>mgarcia</w:t>
      </w:r>
      <w:r w:rsidR="007900BC" w:rsidRPr="00FE208A">
        <w:rPr>
          <w:rFonts w:cstheme="minorHAnsi"/>
          <w:sz w:val="24"/>
          <w:szCs w:val="24"/>
          <w:lang w:val="fr-FR"/>
        </w:rPr>
        <w:t>@apple.com</w:t>
      </w:r>
      <w:proofErr w:type="gramEnd"/>
      <w:r w:rsidR="007900BC" w:rsidRPr="00FE208A">
        <w:rPr>
          <w:rFonts w:cstheme="minorHAnsi"/>
          <w:sz w:val="24"/>
          <w:szCs w:val="24"/>
          <w:lang w:val="fr-FR"/>
        </w:rPr>
        <w:t xml:space="preserve">    </w:t>
      </w:r>
    </w:p>
    <w:p w14:paraId="144862DB" w14:textId="77777777" w:rsidR="00232C24" w:rsidRPr="007900BC" w:rsidRDefault="00AD6D3B" w:rsidP="007900BC">
      <w:pPr>
        <w:jc w:val="center"/>
        <w:rPr>
          <w:rFonts w:cstheme="minorHAnsi"/>
          <w:sz w:val="24"/>
          <w:szCs w:val="24"/>
        </w:rPr>
      </w:pPr>
      <w:r>
        <w:rPr>
          <w:rFonts w:cstheme="minorHAnsi"/>
          <w:sz w:val="24"/>
          <w:szCs w:val="24"/>
        </w:rPr>
        <w:t>The</w:t>
      </w:r>
      <w:r w:rsidR="007900BC">
        <w:rPr>
          <w:rFonts w:cstheme="minorHAnsi"/>
          <w:sz w:val="24"/>
          <w:szCs w:val="24"/>
        </w:rPr>
        <w:t xml:space="preserve"> Apple Education Catalog is more abbreviated from all their products, please check with you</w:t>
      </w:r>
      <w:r>
        <w:rPr>
          <w:rFonts w:cstheme="minorHAnsi"/>
          <w:sz w:val="24"/>
          <w:szCs w:val="24"/>
        </w:rPr>
        <w:t>r</w:t>
      </w:r>
      <w:r w:rsidR="007900BC">
        <w:rPr>
          <w:rFonts w:cstheme="minorHAnsi"/>
          <w:sz w:val="24"/>
          <w:szCs w:val="24"/>
        </w:rPr>
        <w:t xml:space="preserve"> financial analyst if the item is on the education catalog or not.</w:t>
      </w:r>
    </w:p>
    <w:sectPr w:rsidR="00232C24" w:rsidRPr="007900BC" w:rsidSect="00590A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129FD"/>
    <w:multiLevelType w:val="hybridMultilevel"/>
    <w:tmpl w:val="36D86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34B278C"/>
    <w:multiLevelType w:val="hybridMultilevel"/>
    <w:tmpl w:val="B2BC8B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4F8793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3F5745C"/>
    <w:multiLevelType w:val="hybridMultilevel"/>
    <w:tmpl w:val="CF1295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2A2062E"/>
    <w:multiLevelType w:val="multilevel"/>
    <w:tmpl w:val="6ABC1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3C946A9"/>
    <w:multiLevelType w:val="hybridMultilevel"/>
    <w:tmpl w:val="58A63B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951AE2"/>
    <w:multiLevelType w:val="hybridMultilevel"/>
    <w:tmpl w:val="AE4E8C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B2536F"/>
    <w:multiLevelType w:val="hybridMultilevel"/>
    <w:tmpl w:val="4BA0C8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AF5875"/>
    <w:multiLevelType w:val="hybridMultilevel"/>
    <w:tmpl w:val="4BA0C8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8625D2"/>
    <w:multiLevelType w:val="hybridMultilevel"/>
    <w:tmpl w:val="2534BC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5F74B97"/>
    <w:multiLevelType w:val="multilevel"/>
    <w:tmpl w:val="6ABC1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A321D46"/>
    <w:multiLevelType w:val="hybridMultilevel"/>
    <w:tmpl w:val="58A63B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480A1D"/>
    <w:multiLevelType w:val="hybridMultilevel"/>
    <w:tmpl w:val="4BA0C8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4367800">
    <w:abstractNumId w:val="7"/>
  </w:num>
  <w:num w:numId="2" w16cid:durableId="738864783">
    <w:abstractNumId w:val="9"/>
  </w:num>
  <w:num w:numId="3" w16cid:durableId="1534154983">
    <w:abstractNumId w:val="2"/>
  </w:num>
  <w:num w:numId="4" w16cid:durableId="1654791720">
    <w:abstractNumId w:val="10"/>
  </w:num>
  <w:num w:numId="5" w16cid:durableId="1253661961">
    <w:abstractNumId w:val="4"/>
  </w:num>
  <w:num w:numId="6" w16cid:durableId="1772318115">
    <w:abstractNumId w:val="11"/>
  </w:num>
  <w:num w:numId="7" w16cid:durableId="670184516">
    <w:abstractNumId w:val="5"/>
  </w:num>
  <w:num w:numId="8" w16cid:durableId="592668620">
    <w:abstractNumId w:val="6"/>
  </w:num>
  <w:num w:numId="9" w16cid:durableId="2136944043">
    <w:abstractNumId w:val="12"/>
  </w:num>
  <w:num w:numId="10" w16cid:durableId="1070882545">
    <w:abstractNumId w:val="1"/>
  </w:num>
  <w:num w:numId="11" w16cid:durableId="1823767894">
    <w:abstractNumId w:val="3"/>
  </w:num>
  <w:num w:numId="12" w16cid:durableId="48307542">
    <w:abstractNumId w:val="8"/>
  </w:num>
  <w:num w:numId="13" w16cid:durableId="1637759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C24"/>
    <w:rsid w:val="00004649"/>
    <w:rsid w:val="00017CC4"/>
    <w:rsid w:val="00026ADB"/>
    <w:rsid w:val="000361EA"/>
    <w:rsid w:val="00044549"/>
    <w:rsid w:val="000F7851"/>
    <w:rsid w:val="00123023"/>
    <w:rsid w:val="00232C24"/>
    <w:rsid w:val="00316E8E"/>
    <w:rsid w:val="00385A24"/>
    <w:rsid w:val="00450657"/>
    <w:rsid w:val="00497EB5"/>
    <w:rsid w:val="005178B8"/>
    <w:rsid w:val="00530DB6"/>
    <w:rsid w:val="00534F97"/>
    <w:rsid w:val="00570EBA"/>
    <w:rsid w:val="0058731A"/>
    <w:rsid w:val="00590A3F"/>
    <w:rsid w:val="00611F11"/>
    <w:rsid w:val="006407D2"/>
    <w:rsid w:val="007900BC"/>
    <w:rsid w:val="0081371F"/>
    <w:rsid w:val="008B4B57"/>
    <w:rsid w:val="00916A98"/>
    <w:rsid w:val="0092621F"/>
    <w:rsid w:val="009648C5"/>
    <w:rsid w:val="00983B49"/>
    <w:rsid w:val="00A64305"/>
    <w:rsid w:val="00AD6D3B"/>
    <w:rsid w:val="00B476FD"/>
    <w:rsid w:val="00B848A1"/>
    <w:rsid w:val="00C8569D"/>
    <w:rsid w:val="00D103FD"/>
    <w:rsid w:val="00D67D87"/>
    <w:rsid w:val="00D83FF5"/>
    <w:rsid w:val="00DB0444"/>
    <w:rsid w:val="00DF5CB8"/>
    <w:rsid w:val="00E26F07"/>
    <w:rsid w:val="00E5113E"/>
    <w:rsid w:val="00EB455B"/>
    <w:rsid w:val="00EC7571"/>
    <w:rsid w:val="00EE4BC8"/>
    <w:rsid w:val="00EE681C"/>
    <w:rsid w:val="00FA2149"/>
    <w:rsid w:val="00FE2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3B6CA"/>
  <w15:docId w15:val="{A361A63B-B009-429D-BADA-FADDDF1E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C24"/>
    <w:pPr>
      <w:ind w:left="720"/>
      <w:contextualSpacing/>
    </w:pPr>
  </w:style>
  <w:style w:type="character" w:styleId="Hyperlink">
    <w:name w:val="Hyperlink"/>
    <w:basedOn w:val="DefaultParagraphFont"/>
    <w:uiPriority w:val="99"/>
    <w:unhideWhenUsed/>
    <w:rsid w:val="00D67D87"/>
    <w:rPr>
      <w:color w:val="0000FF" w:themeColor="hyperlink"/>
      <w:u w:val="single"/>
    </w:rPr>
  </w:style>
  <w:style w:type="paragraph" w:styleId="BalloonText">
    <w:name w:val="Balloon Text"/>
    <w:basedOn w:val="Normal"/>
    <w:link w:val="BalloonTextChar"/>
    <w:uiPriority w:val="99"/>
    <w:semiHidden/>
    <w:unhideWhenUsed/>
    <w:rsid w:val="000F7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851"/>
    <w:rPr>
      <w:rFonts w:ascii="Tahoma" w:hAnsi="Tahoma" w:cs="Tahoma"/>
      <w:sz w:val="16"/>
      <w:szCs w:val="16"/>
    </w:rPr>
  </w:style>
  <w:style w:type="character" w:styleId="FollowedHyperlink">
    <w:name w:val="FollowedHyperlink"/>
    <w:basedOn w:val="DefaultParagraphFont"/>
    <w:uiPriority w:val="99"/>
    <w:semiHidden/>
    <w:unhideWhenUsed/>
    <w:rsid w:val="00E26F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ky.sharepoint.com/sites/cohs/Ordering" TargetMode="External"/><Relationship Id="rId13" Type="http://schemas.openxmlformats.org/officeDocument/2006/relationships/hyperlink" Target="mailto:Jason_Freeman@Dell.com" TargetMode="External"/><Relationship Id="rId3" Type="http://schemas.openxmlformats.org/officeDocument/2006/relationships/styles" Target="styles.xml"/><Relationship Id="rId7" Type="http://schemas.openxmlformats.org/officeDocument/2006/relationships/hyperlink" Target="mailto:CHS.Helpdesk@uky.edu" TargetMode="External"/><Relationship Id="rId12" Type="http://schemas.openxmlformats.org/officeDocument/2006/relationships/hyperlink" Target="http://www.cdwg.com/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S-Business-Orders@uky.edu" TargetMode="External"/><Relationship Id="rId11" Type="http://schemas.openxmlformats.org/officeDocument/2006/relationships/hyperlink" Target="https://www.moredirect.com/app/Aut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uky.sharepoint.com/sites/cohs/Ordering" TargetMode="External"/><Relationship Id="rId4" Type="http://schemas.openxmlformats.org/officeDocument/2006/relationships/settings" Target="settings.xml"/><Relationship Id="rId9" Type="http://schemas.openxmlformats.org/officeDocument/2006/relationships/hyperlink" Target="https://chs.uky.edu/sites/default/files/2024-07/sharepoint-order-system-guide-2024_rev.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5F74C-431D-4DCB-863B-A2151084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McCarthy, Denise N</dc:creator>
  <cp:lastModifiedBy>Hieronymus, William L.</cp:lastModifiedBy>
  <cp:revision>2</cp:revision>
  <dcterms:created xsi:type="dcterms:W3CDTF">2025-05-09T13:59:00Z</dcterms:created>
  <dcterms:modified xsi:type="dcterms:W3CDTF">2025-05-09T13:59:00Z</dcterms:modified>
</cp:coreProperties>
</file>